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54" w:rsidRDefault="002D28D0" w:rsidP="00D23E5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1333500</wp:posOffset>
            </wp:positionH>
            <wp:positionV relativeFrom="page">
              <wp:posOffset>781050</wp:posOffset>
            </wp:positionV>
            <wp:extent cx="2167255" cy="1009650"/>
            <wp:effectExtent l="1905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600" t="17999" r="14999" b="2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00965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E54" w:rsidRPr="002D28D0" w:rsidRDefault="00D23E54" w:rsidP="002D28D0">
      <w:pPr>
        <w:spacing w:after="0" w:line="240" w:lineRule="auto"/>
        <w:jc w:val="center"/>
        <w:rPr>
          <w:rFonts w:ascii="Times" w:hAnsi="Times" w:cs="Times"/>
          <w:b/>
          <w:sz w:val="32"/>
          <w:szCs w:val="32"/>
        </w:rPr>
      </w:pPr>
      <w:r w:rsidRPr="002D28D0">
        <w:rPr>
          <w:rFonts w:ascii="Times" w:hAnsi="Times" w:cs="Times"/>
          <w:b/>
          <w:sz w:val="32"/>
          <w:szCs w:val="32"/>
        </w:rPr>
        <w:t>After Care Instructions</w:t>
      </w:r>
    </w:p>
    <w:p w:rsidR="00D23E54" w:rsidRDefault="00D23E54" w:rsidP="002D28D0">
      <w:pPr>
        <w:spacing w:after="0" w:line="240" w:lineRule="auto"/>
        <w:jc w:val="center"/>
        <w:rPr>
          <w:rFonts w:ascii="Times" w:hAnsi="Times" w:cs="Times"/>
          <w:b/>
          <w:sz w:val="32"/>
          <w:szCs w:val="32"/>
        </w:rPr>
      </w:pPr>
      <w:r w:rsidRPr="002D28D0">
        <w:rPr>
          <w:rFonts w:ascii="Times" w:hAnsi="Times" w:cs="Times"/>
          <w:b/>
          <w:sz w:val="32"/>
          <w:szCs w:val="32"/>
        </w:rPr>
        <w:t xml:space="preserve">Vampire </w:t>
      </w:r>
      <w:proofErr w:type="spellStart"/>
      <w:r w:rsidRPr="002D28D0">
        <w:rPr>
          <w:rFonts w:ascii="Times" w:hAnsi="Times" w:cs="Times"/>
          <w:b/>
          <w:sz w:val="32"/>
          <w:szCs w:val="32"/>
        </w:rPr>
        <w:t>BreastLift</w:t>
      </w:r>
      <w:proofErr w:type="spellEnd"/>
      <w:r w:rsidRPr="002D28D0">
        <w:rPr>
          <w:rFonts w:ascii="Times" w:hAnsi="Times" w:cs="Times"/>
          <w:b/>
          <w:sz w:val="32"/>
          <w:szCs w:val="32"/>
        </w:rPr>
        <w:t>®</w:t>
      </w:r>
    </w:p>
    <w:p w:rsidR="002D28D0" w:rsidRDefault="002D28D0" w:rsidP="002D28D0">
      <w:pPr>
        <w:spacing w:after="0" w:line="240" w:lineRule="auto"/>
        <w:jc w:val="center"/>
        <w:rPr>
          <w:rFonts w:ascii="Times" w:hAnsi="Times" w:cs="Times"/>
          <w:b/>
          <w:sz w:val="32"/>
          <w:szCs w:val="32"/>
        </w:rPr>
      </w:pPr>
    </w:p>
    <w:p w:rsidR="002D28D0" w:rsidRPr="002D28D0" w:rsidRDefault="002D28D0" w:rsidP="002D28D0">
      <w:pPr>
        <w:spacing w:after="0" w:line="240" w:lineRule="auto"/>
        <w:jc w:val="center"/>
        <w:rPr>
          <w:rFonts w:ascii="Times" w:hAnsi="Times" w:cs="Times"/>
          <w:b/>
          <w:sz w:val="32"/>
          <w:szCs w:val="32"/>
        </w:rPr>
      </w:pPr>
    </w:p>
    <w:p w:rsidR="00D23E54" w:rsidRPr="002D28D0" w:rsidRDefault="00D23E54" w:rsidP="002D28D0">
      <w:pPr>
        <w:pStyle w:val="ListParagraph"/>
        <w:numPr>
          <w:ilvl w:val="0"/>
          <w:numId w:val="1"/>
        </w:numPr>
        <w:spacing w:before="60" w:after="60" w:line="276" w:lineRule="auto"/>
        <w:rPr>
          <w:rFonts w:ascii="Times" w:hAnsi="Times" w:cs="Times"/>
          <w:b/>
          <w:sz w:val="26"/>
          <w:szCs w:val="26"/>
        </w:rPr>
      </w:pPr>
      <w:r w:rsidRPr="002D28D0">
        <w:rPr>
          <w:rFonts w:ascii="Times" w:hAnsi="Times" w:cs="Times"/>
          <w:sz w:val="26"/>
          <w:szCs w:val="26"/>
        </w:rPr>
        <w:t xml:space="preserve">Bruising is normal after the Vampire </w:t>
      </w:r>
      <w:proofErr w:type="spellStart"/>
      <w:r w:rsidRPr="002D28D0">
        <w:rPr>
          <w:rFonts w:ascii="Times" w:hAnsi="Times" w:cs="Times"/>
          <w:sz w:val="26"/>
          <w:szCs w:val="26"/>
        </w:rPr>
        <w:t>BreastLift</w:t>
      </w:r>
      <w:proofErr w:type="spellEnd"/>
      <w:r w:rsidRPr="002D28D0">
        <w:rPr>
          <w:rFonts w:ascii="Times" w:hAnsi="Times" w:cs="Times"/>
          <w:sz w:val="26"/>
          <w:szCs w:val="26"/>
        </w:rPr>
        <w:t>. You will feel sore until the bruising resolves. Tylenol</w:t>
      </w:r>
      <w:r w:rsidR="00414D3F" w:rsidRPr="002D28D0">
        <w:rPr>
          <w:rFonts w:ascii="Times" w:hAnsi="Times" w:cs="Times"/>
          <w:sz w:val="26"/>
          <w:szCs w:val="26"/>
        </w:rPr>
        <w:t>®</w:t>
      </w:r>
      <w:r w:rsidRPr="002D28D0">
        <w:rPr>
          <w:rFonts w:ascii="Times" w:hAnsi="Times" w:cs="Times"/>
          <w:sz w:val="26"/>
          <w:szCs w:val="26"/>
        </w:rPr>
        <w:t xml:space="preserve">/Acetaminophen may be taken for this discomfort. </w:t>
      </w:r>
    </w:p>
    <w:p w:rsidR="00D23E54" w:rsidRPr="002D28D0" w:rsidRDefault="00D23E54" w:rsidP="002D28D0">
      <w:pPr>
        <w:pStyle w:val="ListParagraph"/>
        <w:numPr>
          <w:ilvl w:val="0"/>
          <w:numId w:val="1"/>
        </w:numPr>
        <w:spacing w:before="60" w:after="60" w:line="276" w:lineRule="auto"/>
        <w:rPr>
          <w:rFonts w:ascii="Times" w:hAnsi="Times" w:cs="Times"/>
          <w:b/>
          <w:sz w:val="26"/>
          <w:szCs w:val="26"/>
        </w:rPr>
      </w:pPr>
      <w:r w:rsidRPr="002D28D0">
        <w:rPr>
          <w:rFonts w:ascii="Times" w:hAnsi="Times" w:cs="Times"/>
          <w:sz w:val="26"/>
          <w:szCs w:val="26"/>
        </w:rPr>
        <w:t>Do not use anti-inflammator</w:t>
      </w:r>
      <w:r w:rsidR="002D28D0">
        <w:rPr>
          <w:rFonts w:ascii="Times" w:hAnsi="Times" w:cs="Times"/>
          <w:sz w:val="26"/>
          <w:szCs w:val="26"/>
        </w:rPr>
        <w:t>y pain relievers</w:t>
      </w:r>
      <w:r w:rsidRPr="002D28D0">
        <w:rPr>
          <w:rFonts w:ascii="Times" w:hAnsi="Times" w:cs="Times"/>
          <w:sz w:val="26"/>
          <w:szCs w:val="26"/>
        </w:rPr>
        <w:t xml:space="preserve"> for 3 months if possible. These include: Aspirin (unless taking for a heart regimen or clotting disorder), Motrin</w:t>
      </w:r>
      <w:r w:rsidR="00414D3F" w:rsidRPr="002D28D0">
        <w:rPr>
          <w:rFonts w:ascii="Times" w:hAnsi="Times" w:cs="Times"/>
          <w:sz w:val="26"/>
          <w:szCs w:val="26"/>
        </w:rPr>
        <w:t>®</w:t>
      </w:r>
      <w:r w:rsidRPr="002D28D0">
        <w:rPr>
          <w:rFonts w:ascii="Times" w:hAnsi="Times" w:cs="Times"/>
          <w:sz w:val="26"/>
          <w:szCs w:val="26"/>
        </w:rPr>
        <w:t>, Ibuprofen, Aleve</w:t>
      </w:r>
      <w:r w:rsidR="00414D3F" w:rsidRPr="002D28D0">
        <w:rPr>
          <w:rFonts w:ascii="Times" w:hAnsi="Times" w:cs="Times"/>
          <w:sz w:val="26"/>
          <w:szCs w:val="26"/>
        </w:rPr>
        <w:t>®</w:t>
      </w:r>
      <w:bookmarkStart w:id="0" w:name="_GoBack"/>
      <w:bookmarkEnd w:id="0"/>
      <w:r w:rsidRPr="002D28D0">
        <w:rPr>
          <w:rFonts w:ascii="Times" w:hAnsi="Times" w:cs="Times"/>
          <w:sz w:val="26"/>
          <w:szCs w:val="26"/>
        </w:rPr>
        <w:t>, and many prescription arthritis medications.</w:t>
      </w:r>
    </w:p>
    <w:p w:rsidR="00A608DD" w:rsidRPr="002D28D0" w:rsidRDefault="00A608DD" w:rsidP="002D28D0">
      <w:pPr>
        <w:pStyle w:val="ListParagraph"/>
        <w:numPr>
          <w:ilvl w:val="0"/>
          <w:numId w:val="1"/>
        </w:numPr>
        <w:spacing w:before="60" w:after="60" w:line="276" w:lineRule="auto"/>
        <w:rPr>
          <w:rFonts w:ascii="Times" w:hAnsi="Times" w:cs="Times"/>
          <w:b/>
          <w:sz w:val="26"/>
          <w:szCs w:val="26"/>
        </w:rPr>
      </w:pPr>
      <w:r w:rsidRPr="002D28D0">
        <w:rPr>
          <w:rFonts w:ascii="Times" w:hAnsi="Times" w:cs="Times"/>
          <w:sz w:val="26"/>
          <w:szCs w:val="26"/>
        </w:rPr>
        <w:t>Don’t expect to see results for about 3 months.</w:t>
      </w:r>
    </w:p>
    <w:p w:rsidR="00D23E54" w:rsidRPr="002D28D0" w:rsidRDefault="00D23E54" w:rsidP="002D28D0">
      <w:pPr>
        <w:pStyle w:val="ListParagraph"/>
        <w:numPr>
          <w:ilvl w:val="0"/>
          <w:numId w:val="1"/>
        </w:numPr>
        <w:spacing w:before="60" w:after="60" w:line="276" w:lineRule="auto"/>
        <w:rPr>
          <w:rFonts w:ascii="Times" w:hAnsi="Times" w:cs="Times"/>
          <w:b/>
          <w:sz w:val="26"/>
          <w:szCs w:val="26"/>
        </w:rPr>
      </w:pPr>
      <w:r w:rsidRPr="002D28D0">
        <w:rPr>
          <w:rFonts w:ascii="Times" w:hAnsi="Times" w:cs="Times"/>
          <w:sz w:val="26"/>
          <w:szCs w:val="26"/>
        </w:rPr>
        <w:t xml:space="preserve">Please contact us if you have any questions or concerns: </w:t>
      </w:r>
      <w:r w:rsidRPr="002D28D0">
        <w:rPr>
          <w:rFonts w:ascii="Times" w:hAnsi="Times" w:cs="Times"/>
          <w:b/>
          <w:sz w:val="26"/>
          <w:szCs w:val="26"/>
        </w:rPr>
        <w:t>(208) 339-0106.</w:t>
      </w:r>
    </w:p>
    <w:p w:rsidR="006232E0" w:rsidRPr="002D28D0" w:rsidRDefault="006232E0">
      <w:pPr>
        <w:rPr>
          <w:rFonts w:ascii="Times" w:hAnsi="Times" w:cs="Times"/>
        </w:rPr>
      </w:pPr>
    </w:p>
    <w:sectPr w:rsidR="006232E0" w:rsidRPr="002D28D0" w:rsidSect="00F31E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F4" w:rsidRDefault="001F45F4" w:rsidP="002D28D0">
      <w:pPr>
        <w:spacing w:after="0" w:line="240" w:lineRule="auto"/>
      </w:pPr>
      <w:r>
        <w:separator/>
      </w:r>
    </w:p>
  </w:endnote>
  <w:endnote w:type="continuationSeparator" w:id="0">
    <w:p w:rsidR="001F45F4" w:rsidRDefault="001F45F4" w:rsidP="002D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D0" w:rsidRPr="001F1DEB" w:rsidRDefault="002D28D0" w:rsidP="002D28D0">
    <w:pPr>
      <w:pStyle w:val="FreeForm"/>
      <w:jc w:val="center"/>
      <w:rPr>
        <w:rFonts w:ascii="Tahoma" w:eastAsia="Times New Roman" w:hAnsi="Tahoma" w:cs="Tahoma"/>
        <w:b/>
        <w:color w:val="auto"/>
        <w:sz w:val="24"/>
        <w:szCs w:val="24"/>
        <w:lang w:val="en-US" w:eastAsia="en-US"/>
      </w:rPr>
    </w:pPr>
    <w:r w:rsidRPr="001F1DEB">
      <w:rPr>
        <w:rFonts w:ascii="Tahoma" w:eastAsia="Times New Roman" w:hAnsi="Tahoma" w:cs="Tahoma"/>
        <w:b/>
        <w:color w:val="auto"/>
        <w:sz w:val="24"/>
        <w:szCs w:val="24"/>
        <w:lang w:val="en-US" w:eastAsia="en-US"/>
      </w:rPr>
      <w:t xml:space="preserve">Snake River Aesthetics &amp; </w:t>
    </w:r>
    <w:proofErr w:type="spellStart"/>
    <w:r w:rsidRPr="001F1DEB">
      <w:rPr>
        <w:rFonts w:ascii="Tahoma" w:eastAsia="Times New Roman" w:hAnsi="Tahoma" w:cs="Tahoma"/>
        <w:b/>
        <w:color w:val="auto"/>
        <w:sz w:val="24"/>
        <w:szCs w:val="24"/>
        <w:lang w:val="en-US" w:eastAsia="en-US"/>
      </w:rPr>
      <w:t>MediSpa</w:t>
    </w:r>
    <w:proofErr w:type="spellEnd"/>
  </w:p>
  <w:p w:rsidR="002D28D0" w:rsidRPr="001F1DEB" w:rsidRDefault="002D28D0" w:rsidP="002D28D0">
    <w:pPr>
      <w:pStyle w:val="FreeForm"/>
      <w:jc w:val="center"/>
      <w:rPr>
        <w:rFonts w:ascii="Tahoma" w:hAnsi="Tahoma" w:cs="Tahoma"/>
        <w:lang w:val="en-US"/>
      </w:rPr>
    </w:pPr>
    <w:r w:rsidRPr="001F1DEB">
      <w:rPr>
        <w:rFonts w:ascii="Tahoma" w:hAnsi="Tahoma" w:cs="Tahoma"/>
      </w:rPr>
      <w:t>815 S. 1st Ave., Pocatello, Idaho  83201  </w:t>
    </w:r>
  </w:p>
  <w:p w:rsidR="002D28D0" w:rsidRPr="001F1DEB" w:rsidRDefault="002D28D0" w:rsidP="002D28D0">
    <w:pPr>
      <w:pStyle w:val="FreeForm"/>
      <w:jc w:val="center"/>
      <w:rPr>
        <w:rFonts w:ascii="Tahoma" w:hAnsi="Tahoma" w:cs="Tahoma"/>
        <w:lang w:val="en-US"/>
      </w:rPr>
    </w:pPr>
    <w:r w:rsidRPr="001F1DEB">
      <w:rPr>
        <w:rFonts w:ascii="Tahoma" w:hAnsi="Tahoma" w:cs="Tahoma"/>
        <w:lang w:val="en-US"/>
      </w:rPr>
      <w:t>phone/text:  208.339.0106     email:  snakerivermedispa@gmail.com   web:   snakerivermedispa.com</w:t>
    </w:r>
  </w:p>
  <w:p w:rsidR="002D28D0" w:rsidRDefault="002D28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F4" w:rsidRDefault="001F45F4" w:rsidP="002D28D0">
      <w:pPr>
        <w:spacing w:after="0" w:line="240" w:lineRule="auto"/>
      </w:pPr>
      <w:r>
        <w:separator/>
      </w:r>
    </w:p>
  </w:footnote>
  <w:footnote w:type="continuationSeparator" w:id="0">
    <w:p w:rsidR="001F45F4" w:rsidRDefault="001F45F4" w:rsidP="002D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4F8"/>
    <w:multiLevelType w:val="hybridMultilevel"/>
    <w:tmpl w:val="1A86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3E54"/>
    <w:rsid w:val="001F45F4"/>
    <w:rsid w:val="002D28D0"/>
    <w:rsid w:val="00414D3F"/>
    <w:rsid w:val="005B5D60"/>
    <w:rsid w:val="006232E0"/>
    <w:rsid w:val="00A608DD"/>
    <w:rsid w:val="00D23E54"/>
    <w:rsid w:val="00F3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D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8D0"/>
  </w:style>
  <w:style w:type="paragraph" w:styleId="Footer">
    <w:name w:val="footer"/>
    <w:basedOn w:val="Normal"/>
    <w:link w:val="FooterChar"/>
    <w:uiPriority w:val="99"/>
    <w:semiHidden/>
    <w:unhideWhenUsed/>
    <w:rsid w:val="002D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8D0"/>
  </w:style>
  <w:style w:type="paragraph" w:customStyle="1" w:styleId="FreeForm">
    <w:name w:val="Free Form"/>
    <w:rsid w:val="002D28D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460</Characters>
  <Application>Microsoft Office Word</Application>
  <DocSecurity>0</DocSecurity>
  <Lines>9</Lines>
  <Paragraphs>4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tandbhatch</dc:creator>
  <cp:keywords/>
  <dc:description/>
  <cp:lastModifiedBy>Hoskin</cp:lastModifiedBy>
  <cp:revision>4</cp:revision>
  <cp:lastPrinted>2017-07-06T03:00:00Z</cp:lastPrinted>
  <dcterms:created xsi:type="dcterms:W3CDTF">2017-07-02T05:27:00Z</dcterms:created>
  <dcterms:modified xsi:type="dcterms:W3CDTF">2017-07-21T21:35:00Z</dcterms:modified>
</cp:coreProperties>
</file>